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03" w:rsidRDefault="00180B03" w:rsidP="001A07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ОПМК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МетаШкола</w:t>
      </w:r>
      <w:proofErr w:type="spellEnd"/>
    </w:p>
    <w:p w:rsidR="00136720" w:rsidRPr="001A079F" w:rsidRDefault="00B56CBE" w:rsidP="001A079F">
      <w:pPr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B56CBE">
        <w:rPr>
          <w:rFonts w:ascii="Times New Roman" w:hAnsi="Times New Roman" w:cs="Times New Roman"/>
          <w:sz w:val="28"/>
          <w:szCs w:val="28"/>
        </w:rPr>
        <w:t>5 декабря на базе ОПМК «</w:t>
      </w:r>
      <w:proofErr w:type="spellStart"/>
      <w:r w:rsidRPr="00B56CBE">
        <w:rPr>
          <w:rFonts w:ascii="Times New Roman" w:hAnsi="Times New Roman" w:cs="Times New Roman"/>
          <w:sz w:val="28"/>
          <w:szCs w:val="28"/>
        </w:rPr>
        <w:t>Степановский</w:t>
      </w:r>
      <w:proofErr w:type="spellEnd"/>
      <w:r w:rsidRPr="00B56CBE">
        <w:rPr>
          <w:rFonts w:ascii="Times New Roman" w:hAnsi="Times New Roman" w:cs="Times New Roman"/>
          <w:sz w:val="28"/>
          <w:szCs w:val="28"/>
        </w:rPr>
        <w:t xml:space="preserve">» проводился зональный этап </w:t>
      </w:r>
      <w:proofErr w:type="spellStart"/>
      <w:r w:rsidRPr="00B56CBE">
        <w:rPr>
          <w:rFonts w:ascii="Times New Roman" w:hAnsi="Times New Roman" w:cs="Times New Roman"/>
          <w:sz w:val="28"/>
          <w:szCs w:val="28"/>
        </w:rPr>
        <w:t>МетаШколы</w:t>
      </w:r>
      <w:proofErr w:type="spellEnd"/>
      <w:r w:rsidRPr="00B56CBE">
        <w:rPr>
          <w:rFonts w:ascii="Times New Roman" w:hAnsi="Times New Roman" w:cs="Times New Roman"/>
          <w:sz w:val="28"/>
          <w:szCs w:val="28"/>
        </w:rPr>
        <w:t xml:space="preserve"> для обучающихся 6-8 классов. </w:t>
      </w:r>
      <w:r>
        <w:rPr>
          <w:rFonts w:ascii="Times New Roman" w:hAnsi="Times New Roman" w:cs="Times New Roman"/>
          <w:sz w:val="28"/>
          <w:szCs w:val="28"/>
        </w:rPr>
        <w:t>Данное мероприятие проводилось в рамках реализации Концепции математического образования, повышения функциональной грамотности,  а также в целях создания благоприятных условий для выявления  и развития детей и подростков, проявляющих выдающиеся способности.  В зональном этапе приняли участие семь школ: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1D4E2B">
        <w:rPr>
          <w:rFonts w:ascii="Times New Roman" w:hAnsi="Times New Roman" w:cs="Times New Roman"/>
          <w:sz w:val="28"/>
          <w:szCs w:val="28"/>
        </w:rPr>
        <w:t xml:space="preserve"> имени А.С. Артищева</w:t>
      </w:r>
      <w:r>
        <w:rPr>
          <w:rFonts w:ascii="Times New Roman" w:hAnsi="Times New Roman" w:cs="Times New Roman"/>
          <w:sz w:val="28"/>
          <w:szCs w:val="28"/>
        </w:rPr>
        <w:t>», МБОУ «Ленинская СОШ»,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Соловьёвская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Подгороднепокровская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1D4E2B">
        <w:rPr>
          <w:rFonts w:ascii="Times New Roman" w:hAnsi="Times New Roman" w:cs="Times New Roman"/>
          <w:sz w:val="28"/>
          <w:szCs w:val="28"/>
        </w:rPr>
        <w:t xml:space="preserve">, МБОУ «Павловский лицей имени </w:t>
      </w:r>
      <w:proofErr w:type="spellStart"/>
      <w:r w:rsidR="001D4E2B">
        <w:rPr>
          <w:rFonts w:ascii="Times New Roman" w:hAnsi="Times New Roman" w:cs="Times New Roman"/>
          <w:sz w:val="28"/>
          <w:szCs w:val="28"/>
        </w:rPr>
        <w:t>Нарывского</w:t>
      </w:r>
      <w:proofErr w:type="spellEnd"/>
      <w:r w:rsidR="001D4E2B" w:rsidRPr="001D4E2B">
        <w:rPr>
          <w:rFonts w:ascii="Times New Roman" w:hAnsi="Times New Roman" w:cs="Times New Roman"/>
          <w:sz w:val="28"/>
          <w:szCs w:val="28"/>
        </w:rPr>
        <w:t xml:space="preserve"> </w:t>
      </w:r>
      <w:r w:rsidR="001D4E2B">
        <w:rPr>
          <w:rFonts w:ascii="Times New Roman" w:hAnsi="Times New Roman" w:cs="Times New Roman"/>
          <w:sz w:val="28"/>
          <w:szCs w:val="28"/>
        </w:rPr>
        <w:t>А.В.</w:t>
      </w:r>
      <w:r w:rsidR="001D4E2B">
        <w:rPr>
          <w:rFonts w:ascii="Times New Roman" w:hAnsi="Times New Roman" w:cs="Times New Roman"/>
          <w:sz w:val="28"/>
          <w:szCs w:val="28"/>
        </w:rPr>
        <w:t xml:space="preserve">», МБОУ «Школа имени </w:t>
      </w:r>
      <w:proofErr w:type="spellStart"/>
      <w:r w:rsidR="001D4E2B">
        <w:rPr>
          <w:rFonts w:ascii="Times New Roman" w:hAnsi="Times New Roman" w:cs="Times New Roman"/>
          <w:sz w:val="28"/>
          <w:szCs w:val="28"/>
        </w:rPr>
        <w:t>Гонышева</w:t>
      </w:r>
      <w:proofErr w:type="spellEnd"/>
      <w:r w:rsidR="001D4E2B" w:rsidRPr="001D4E2B">
        <w:rPr>
          <w:rFonts w:ascii="Times New Roman" w:hAnsi="Times New Roman" w:cs="Times New Roman"/>
          <w:sz w:val="28"/>
          <w:szCs w:val="28"/>
        </w:rPr>
        <w:t xml:space="preserve"> </w:t>
      </w:r>
      <w:r w:rsidR="001D4E2B">
        <w:rPr>
          <w:rFonts w:ascii="Times New Roman" w:hAnsi="Times New Roman" w:cs="Times New Roman"/>
          <w:sz w:val="28"/>
          <w:szCs w:val="28"/>
        </w:rPr>
        <w:t>А.И.</w:t>
      </w:r>
      <w:r w:rsidR="001D4E2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1D4E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4E2B">
        <w:rPr>
          <w:rFonts w:ascii="Times New Roman" w:hAnsi="Times New Roman" w:cs="Times New Roman"/>
          <w:sz w:val="28"/>
          <w:szCs w:val="28"/>
        </w:rPr>
        <w:t xml:space="preserve"> Первым этапом было представление команд</w:t>
      </w:r>
      <w:proofErr w:type="gramStart"/>
      <w:r w:rsidR="001D4E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D4E2B">
        <w:rPr>
          <w:rFonts w:ascii="Times New Roman" w:hAnsi="Times New Roman" w:cs="Times New Roman"/>
          <w:sz w:val="28"/>
          <w:szCs w:val="28"/>
        </w:rPr>
        <w:t xml:space="preserve"> Каждая команда представила экспертам – название, девиз, значение эмблемы. </w:t>
      </w:r>
      <w:r w:rsidR="00136720" w:rsidRPr="00136720">
        <w:rPr>
          <w:rFonts w:ascii="Times New Roman" w:hAnsi="Times New Roman" w:cs="Times New Roman"/>
          <w:sz w:val="28"/>
          <w:szCs w:val="28"/>
          <w:lang w:bidi="ru-RU"/>
        </w:rPr>
        <w:t xml:space="preserve">На выполнение задания </w:t>
      </w:r>
      <w:r w:rsidR="00136720">
        <w:rPr>
          <w:rFonts w:ascii="Times New Roman" w:hAnsi="Times New Roman" w:cs="Times New Roman"/>
          <w:sz w:val="28"/>
          <w:szCs w:val="28"/>
          <w:lang w:bidi="ru-RU"/>
        </w:rPr>
        <w:t>командам</w:t>
      </w:r>
      <w:r w:rsidR="00136720" w:rsidRPr="00136720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136720">
        <w:rPr>
          <w:rFonts w:ascii="Times New Roman" w:hAnsi="Times New Roman" w:cs="Times New Roman"/>
          <w:sz w:val="28"/>
          <w:szCs w:val="28"/>
          <w:lang w:bidi="ru-RU"/>
        </w:rPr>
        <w:t>отводилось</w:t>
      </w:r>
      <w:r w:rsidR="00136720" w:rsidRPr="00136720">
        <w:rPr>
          <w:rFonts w:ascii="Times New Roman" w:hAnsi="Times New Roman" w:cs="Times New Roman"/>
          <w:sz w:val="28"/>
          <w:szCs w:val="28"/>
          <w:lang w:bidi="ru-RU"/>
        </w:rPr>
        <w:t xml:space="preserve"> 40 минут и еще 3 минуты для того, чтобы представить членам жюри решение этого задания. Для успешного представления </w:t>
      </w:r>
      <w:r w:rsidR="00136720">
        <w:rPr>
          <w:rFonts w:ascii="Times New Roman" w:hAnsi="Times New Roman" w:cs="Times New Roman"/>
          <w:sz w:val="28"/>
          <w:szCs w:val="28"/>
          <w:lang w:bidi="ru-RU"/>
        </w:rPr>
        <w:t>они могли</w:t>
      </w:r>
      <w:r w:rsidR="00136720" w:rsidRPr="00136720">
        <w:rPr>
          <w:rFonts w:ascii="Times New Roman" w:hAnsi="Times New Roman" w:cs="Times New Roman"/>
          <w:sz w:val="28"/>
          <w:szCs w:val="28"/>
          <w:lang w:bidi="ru-RU"/>
        </w:rPr>
        <w:t xml:space="preserve"> сделать компьютерную презентацию  или необходимую информацию  набрать в текстовом редакторе, или нарисовать (написать) фломастером/маркером на листе бумаги. </w:t>
      </w:r>
      <w:r w:rsidR="00136720">
        <w:rPr>
          <w:rFonts w:ascii="Times New Roman" w:hAnsi="Times New Roman" w:cs="Times New Roman"/>
          <w:sz w:val="28"/>
          <w:szCs w:val="28"/>
          <w:lang w:bidi="ru-RU"/>
        </w:rPr>
        <w:t xml:space="preserve">Тема метазадачи </w:t>
      </w:r>
      <w:r w:rsidR="00136720" w:rsidRPr="00136720">
        <w:rPr>
          <w:rFonts w:ascii="Times New Roman" w:hAnsi="Times New Roman" w:cs="Times New Roman"/>
          <w:b/>
          <w:bCs/>
          <w:sz w:val="28"/>
          <w:szCs w:val="28"/>
          <w:lang w:bidi="ru-RU"/>
        </w:rPr>
        <w:t>«Электричество в доме».</w:t>
      </w:r>
      <w:r w:rsidR="00136720" w:rsidRPr="00136720">
        <w:rPr>
          <w:rFonts w:ascii="Times New Roman" w:eastAsia="NSimSun" w:hAnsi="Times New Roman" w:cs="Times New Roman"/>
          <w:iCs/>
          <w:color w:val="000000"/>
          <w:kern w:val="2"/>
          <w:sz w:val="28"/>
          <w:szCs w:val="28"/>
          <w:lang w:eastAsia="ru-RU" w:bidi="ru-RU"/>
        </w:rPr>
        <w:t xml:space="preserve"> В ходе решения ребятам нужно было составить</w:t>
      </w:r>
      <w:r w:rsidR="00136720" w:rsidRPr="00136720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 xml:space="preserve"> </w:t>
      </w:r>
      <w:r w:rsidR="00136720" w:rsidRPr="00136720">
        <w:rPr>
          <w:rFonts w:ascii="Times New Roman" w:hAnsi="Times New Roman" w:cs="Times New Roman"/>
          <w:bCs/>
          <w:sz w:val="28"/>
          <w:szCs w:val="28"/>
          <w:lang w:bidi="ru-RU"/>
        </w:rPr>
        <w:t>ключевые правила техники безопасности при ра</w:t>
      </w:r>
      <w:r w:rsidR="001A079F">
        <w:rPr>
          <w:rFonts w:ascii="Times New Roman" w:hAnsi="Times New Roman" w:cs="Times New Roman"/>
          <w:bCs/>
          <w:sz w:val="28"/>
          <w:szCs w:val="28"/>
          <w:lang w:bidi="ru-RU"/>
        </w:rPr>
        <w:t>боте с электричеством. Составить</w:t>
      </w:r>
      <w:r w:rsidR="00136720" w:rsidRPr="00136720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памятку «Безопасное электричество».</w:t>
      </w:r>
      <w:r w:rsidR="001A079F">
        <w:rPr>
          <w:rFonts w:ascii="Times New Roman" w:hAnsi="Times New Roman" w:cs="Times New Roman"/>
          <w:b/>
          <w:bCs/>
          <w:iCs/>
          <w:sz w:val="28"/>
          <w:szCs w:val="28"/>
          <w:lang w:bidi="ru-RU"/>
        </w:rPr>
        <w:t xml:space="preserve"> </w:t>
      </w:r>
      <w:r w:rsidR="00136720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>Состав</w:t>
      </w:r>
      <w:r w:rsidR="001A079F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>ить</w:t>
      </w:r>
      <w:r w:rsidR="00136720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на предложенном плане схему размещения розеток, выключателей и разм</w:t>
      </w:r>
      <w:r w:rsidR="001A079F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ещения бытовых электроприборов и </w:t>
      </w:r>
      <w:r w:rsidR="00136720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>обосн</w:t>
      </w:r>
      <w:r w:rsidR="001A079F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>овать</w:t>
      </w:r>
      <w:r w:rsidR="00136720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план.</w:t>
      </w:r>
      <w:r w:rsidR="001A079F" w:rsidRPr="001A079F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</w:t>
      </w:r>
      <w:r w:rsidR="001A079F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>Определить</w:t>
      </w:r>
      <w:r w:rsidR="00136720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>, может ли все необходимые работы</w:t>
      </w:r>
      <w:r w:rsidR="001A079F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семья выполнить самостоятельно. Рассчитать </w:t>
      </w:r>
      <w:r w:rsidR="00136720" w:rsidRP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2 варианта сметы (самостоятельное приобретение оборудования и установка; установка через фирму).</w:t>
      </w:r>
      <w:r w:rsid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Команды успешно справились с задачей, но на зональном этапе больше баллов набрала команда «Эрудиты» МБОУ «</w:t>
      </w:r>
      <w:proofErr w:type="spellStart"/>
      <w:r w:rsidR="001A079F">
        <w:rPr>
          <w:rFonts w:ascii="Times New Roman" w:hAnsi="Times New Roman" w:cs="Times New Roman"/>
          <w:bCs/>
          <w:sz w:val="28"/>
          <w:szCs w:val="28"/>
          <w:lang w:bidi="ru-RU"/>
        </w:rPr>
        <w:t>Степановская</w:t>
      </w:r>
      <w:proofErr w:type="spellEnd"/>
      <w:r w:rsidR="001A079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СОШ имени И.С. Артищева». Команда «Эрудиты» будет представлять наш ОПМК на муниципальном этапе.</w:t>
      </w:r>
    </w:p>
    <w:p w:rsidR="00136720" w:rsidRPr="00136720" w:rsidRDefault="00136720" w:rsidP="00136720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180B03" w:rsidRDefault="00180B03" w:rsidP="00136720">
      <w:pPr>
        <w:jc w:val="both"/>
        <w:rPr>
          <w:noProof/>
          <w:lang w:eastAsia="ru-RU"/>
        </w:rPr>
      </w:pPr>
    </w:p>
    <w:p w:rsidR="00136720" w:rsidRDefault="00180B03" w:rsidP="001367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E5407B" wp14:editId="7DFEB1F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03" w:rsidRPr="00136720" w:rsidRDefault="00180B03" w:rsidP="001367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3B1445" wp14:editId="5CFC2CA5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BE" w:rsidRPr="00B56CBE" w:rsidRDefault="00B56CBE" w:rsidP="001367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56CBE" w:rsidRPr="00B56CBE" w:rsidSect="00180B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75F"/>
    <w:rsid w:val="00113C30"/>
    <w:rsid w:val="00136720"/>
    <w:rsid w:val="00180B03"/>
    <w:rsid w:val="001A079F"/>
    <w:rsid w:val="001D4E2B"/>
    <w:rsid w:val="009C775F"/>
    <w:rsid w:val="00B5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3672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36720"/>
  </w:style>
  <w:style w:type="paragraph" w:styleId="a5">
    <w:name w:val="Balloon Text"/>
    <w:basedOn w:val="a"/>
    <w:link w:val="a6"/>
    <w:uiPriority w:val="99"/>
    <w:semiHidden/>
    <w:unhideWhenUsed/>
    <w:rsid w:val="0018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3672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36720"/>
  </w:style>
  <w:style w:type="paragraph" w:styleId="a5">
    <w:name w:val="Balloon Text"/>
    <w:basedOn w:val="a"/>
    <w:link w:val="a6"/>
    <w:uiPriority w:val="99"/>
    <w:semiHidden/>
    <w:unhideWhenUsed/>
    <w:rsid w:val="0018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2023-12-09T15:25:00Z</dcterms:created>
  <dcterms:modified xsi:type="dcterms:W3CDTF">2023-12-09T17:14:00Z</dcterms:modified>
</cp:coreProperties>
</file>