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7B102DEB" w:rsidR="00715D2C" w:rsidRPr="00715D2C" w:rsidRDefault="00715D2C" w:rsidP="00240ABA">
      <w:pPr>
        <w:pStyle w:val="a3"/>
        <w:tabs>
          <w:tab w:val="left" w:pos="1985"/>
        </w:tabs>
        <w:spacing w:before="1"/>
        <w:ind w:left="2410" w:right="2064" w:hanging="142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240ABA" w:rsidRPr="00715D2C">
        <w:rPr>
          <w:sz w:val="32"/>
          <w:szCs w:val="32"/>
        </w:rPr>
        <w:t>бюджетное</w:t>
      </w:r>
      <w:r w:rsidR="00240ABA">
        <w:rPr>
          <w:sz w:val="32"/>
          <w:szCs w:val="32"/>
        </w:rPr>
        <w:t xml:space="preserve"> общеобразовательное </w:t>
      </w:r>
      <w:r w:rsidRPr="00715D2C">
        <w:rPr>
          <w:sz w:val="32"/>
          <w:szCs w:val="32"/>
        </w:rPr>
        <w:t>учреждение</w:t>
      </w:r>
    </w:p>
    <w:p w14:paraId="44BC6A3C" w14:textId="0B5E9C4F" w:rsidR="00715D2C" w:rsidRDefault="00715D2C" w:rsidP="00240ABA">
      <w:pPr>
        <w:pStyle w:val="a3"/>
        <w:tabs>
          <w:tab w:val="left" w:pos="1985"/>
        </w:tabs>
        <w:spacing w:before="1"/>
        <w:ind w:left="2867" w:right="1922" w:hanging="142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Pr="00715D2C">
        <w:rPr>
          <w:sz w:val="32"/>
          <w:szCs w:val="32"/>
        </w:rPr>
        <w:t>С</w:t>
      </w:r>
      <w:r w:rsidR="00240ABA">
        <w:rPr>
          <w:sz w:val="32"/>
          <w:szCs w:val="32"/>
        </w:rPr>
        <w:t>тепановская</w:t>
      </w:r>
      <w:proofErr w:type="spellEnd"/>
      <w:r w:rsidR="00240ABA">
        <w:rPr>
          <w:sz w:val="32"/>
          <w:szCs w:val="32"/>
        </w:rPr>
        <w:t xml:space="preserve"> с</w:t>
      </w:r>
      <w:r w:rsidRPr="00715D2C">
        <w:rPr>
          <w:sz w:val="32"/>
          <w:szCs w:val="32"/>
        </w:rPr>
        <w:t xml:space="preserve">редняя </w:t>
      </w:r>
      <w:r w:rsidR="00240ABA">
        <w:rPr>
          <w:sz w:val="32"/>
          <w:szCs w:val="32"/>
        </w:rPr>
        <w:t>общеобразовательная школа Оренбургского района имени Ильи Соломоновича Артищева</w:t>
      </w:r>
      <w:r w:rsidRPr="00715D2C">
        <w:rPr>
          <w:sz w:val="32"/>
          <w:szCs w:val="32"/>
        </w:rPr>
        <w:t>»</w:t>
      </w:r>
      <w:r w:rsidR="00240ABA">
        <w:rPr>
          <w:sz w:val="32"/>
          <w:szCs w:val="32"/>
        </w:rPr>
        <w:t xml:space="preserve"> Оренбургской области</w:t>
      </w:r>
    </w:p>
    <w:p w14:paraId="3AB0BCD2" w14:textId="70DF61EB" w:rsidR="00715D2C" w:rsidRDefault="004309C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4309C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35F6A352" w:rsidR="00EF6FDF" w:rsidRDefault="00546ED9">
      <w:pPr>
        <w:pStyle w:val="a3"/>
      </w:pPr>
      <w:r>
        <w:rPr>
          <w:color w:val="001F5F"/>
        </w:rPr>
        <w:t>202</w:t>
      </w:r>
      <w:r>
        <w:rPr>
          <w:color w:val="001F5F"/>
          <w:lang w:val="en-US"/>
        </w:rPr>
        <w:t>4</w:t>
      </w:r>
      <w:r w:rsidR="004309C3">
        <w:rPr>
          <w:color w:val="001F5F"/>
          <w:spacing w:val="-2"/>
        </w:rPr>
        <w:t xml:space="preserve"> </w:t>
      </w:r>
      <w:r w:rsidR="004309C3">
        <w:rPr>
          <w:color w:val="001F5F"/>
        </w:rPr>
        <w:t>–</w:t>
      </w:r>
      <w:r w:rsidR="004309C3"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>
        <w:rPr>
          <w:color w:val="001F5F"/>
          <w:lang w:val="en-US"/>
        </w:rPr>
        <w:t>5</w:t>
      </w:r>
      <w:bookmarkStart w:id="0" w:name="_GoBack"/>
      <w:bookmarkEnd w:id="0"/>
      <w:r w:rsidR="004309C3">
        <w:rPr>
          <w:color w:val="001F5F"/>
          <w:spacing w:val="-2"/>
        </w:rPr>
        <w:t xml:space="preserve"> </w:t>
      </w:r>
      <w:r w:rsidR="004309C3">
        <w:rPr>
          <w:color w:val="001F5F"/>
        </w:rPr>
        <w:t>учебный</w:t>
      </w:r>
      <w:r w:rsidR="004309C3">
        <w:rPr>
          <w:color w:val="001F5F"/>
          <w:spacing w:val="-2"/>
        </w:rPr>
        <w:t xml:space="preserve"> </w:t>
      </w:r>
      <w:r w:rsidR="004309C3"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4309C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309C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309C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309C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309C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309C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309C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309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309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309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309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309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309C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309C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309C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309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309C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4309C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309C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309C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309C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4309C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4309C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309C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309C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309C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309C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309C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4309C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309C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309C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309C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309C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309C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309C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309C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309C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309C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309C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309C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4309C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4309C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4309C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309C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4309C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4309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4309C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4309C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4309C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4309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4309C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4309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4309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4309C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4309C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6A1C32A3" w:rsidR="00EF6FDF" w:rsidRDefault="00240AB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4309C3">
              <w:rPr>
                <w:b/>
                <w:spacing w:val="-3"/>
                <w:sz w:val="24"/>
              </w:rPr>
              <w:t xml:space="preserve"> </w:t>
            </w:r>
            <w:r w:rsidR="004309C3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4309C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6D67BF19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</w:t>
            </w:r>
            <w:r w:rsidR="008F6BC7">
              <w:rPr>
                <w:sz w:val="24"/>
              </w:rPr>
              <w:t>ГОС ООО 2021 г, УМК «Английский</w:t>
            </w:r>
            <w:r>
              <w:rPr>
                <w:sz w:val="24"/>
              </w:rPr>
              <w:t xml:space="preserve"> в перспективе» авторов </w:t>
            </w:r>
            <w:r w:rsidR="00240ABA" w:rsidRPr="00240ABA">
              <w:rPr>
                <w:color w:val="000000"/>
                <w:sz w:val="24"/>
                <w:szCs w:val="24"/>
                <w:lang w:eastAsia="ru-RU"/>
              </w:rPr>
              <w:t xml:space="preserve">Ваулина Ю.Е., Дуди Д., </w:t>
            </w:r>
            <w:proofErr w:type="spellStart"/>
            <w:r w:rsidR="00240ABA" w:rsidRPr="00240ABA">
              <w:rPr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="00240ABA" w:rsidRPr="00240ABA">
              <w:rPr>
                <w:color w:val="000000"/>
                <w:sz w:val="24"/>
                <w:szCs w:val="24"/>
                <w:lang w:eastAsia="ru-RU"/>
              </w:rPr>
              <w:t xml:space="preserve"> О.Е. и др.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1.1.2.3.1.6.1-1.1.2.3.1.6.5.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4309C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4309C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4309C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1CD16982" w:rsidR="00EF6FDF" w:rsidRDefault="004309C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102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(3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в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2CDBB637" w14:textId="2CC37FC5" w:rsidR="00EF6FDF" w:rsidRDefault="004309C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102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(3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в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  <w:p w14:paraId="03EA2FC1" w14:textId="7C8C7C17" w:rsidR="00EF6FDF" w:rsidRDefault="004309C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102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(3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в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4A36B570" w14:textId="3F9AA273" w:rsidR="00EF6FDF" w:rsidRDefault="004309C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102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(3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часа</w:t>
            </w:r>
            <w:r w:rsidR="00240ABA">
              <w:rPr>
                <w:spacing w:val="-1"/>
                <w:sz w:val="24"/>
              </w:rPr>
              <w:t xml:space="preserve"> </w:t>
            </w:r>
            <w:r w:rsidR="00240ABA">
              <w:rPr>
                <w:sz w:val="24"/>
              </w:rPr>
              <w:t>в</w:t>
            </w:r>
            <w:r w:rsidR="00240ABA">
              <w:rPr>
                <w:spacing w:val="-2"/>
                <w:sz w:val="24"/>
              </w:rPr>
              <w:t xml:space="preserve"> </w:t>
            </w:r>
            <w:r w:rsidR="00240ABA">
              <w:rPr>
                <w:sz w:val="24"/>
              </w:rPr>
              <w:t>неделю</w:t>
            </w:r>
            <w:r>
              <w:rPr>
                <w:sz w:val="24"/>
              </w:rPr>
              <w:t>);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309C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309C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4309C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309C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309C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309C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309C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309C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309C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309C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309C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4309C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309C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309C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309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309C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309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309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309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309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309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4309C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309C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4309C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309C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309C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309C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309C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4309C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309C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309C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4309C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4309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4309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4309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309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309C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4309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309C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309C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309C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309C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309C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309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309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309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4309C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4309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4309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4309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4309C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4309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4309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4309C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4309C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4309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4309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4309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4309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309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4309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309C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309C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309C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309C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4309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4309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4309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4309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309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309C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309C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309C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309C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309C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309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309C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309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309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309C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309C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309C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309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309C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309C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240ABA"/>
    <w:rsid w:val="004309C3"/>
    <w:rsid w:val="00546ED9"/>
    <w:rsid w:val="00715D2C"/>
    <w:rsid w:val="00784EBF"/>
    <w:rsid w:val="007F62C2"/>
    <w:rsid w:val="008F6BC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2025-01-21T11:46:00Z</dcterms:created>
  <dcterms:modified xsi:type="dcterms:W3CDTF">2025-01-21T11:47:00Z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