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3B4704C0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AD1B9F" w:rsidRPr="002477F5">
        <w:rPr>
          <w:b/>
          <w:bCs/>
          <w:sz w:val="32"/>
          <w:szCs w:val="32"/>
        </w:rPr>
        <w:t xml:space="preserve">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55BCAB76" w:rsidR="002477F5" w:rsidRPr="002477F5" w:rsidRDefault="00AD1B9F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Степановская</w:t>
      </w:r>
      <w:proofErr w:type="spellEnd"/>
      <w:r>
        <w:rPr>
          <w:b/>
          <w:bCs/>
          <w:sz w:val="32"/>
          <w:szCs w:val="32"/>
        </w:rPr>
        <w:t xml:space="preserve"> с</w:t>
      </w:r>
      <w:r w:rsidR="002477F5" w:rsidRPr="002477F5">
        <w:rPr>
          <w:b/>
          <w:bCs/>
          <w:sz w:val="32"/>
          <w:szCs w:val="32"/>
        </w:rPr>
        <w:t xml:space="preserve">редняя </w:t>
      </w:r>
      <w:r>
        <w:rPr>
          <w:b/>
          <w:bCs/>
          <w:sz w:val="32"/>
          <w:szCs w:val="32"/>
        </w:rPr>
        <w:t>общеобразовательная школа Оренбургского района имени Ильи Соломоновича Артищева</w:t>
      </w:r>
      <w:r w:rsidR="002477F5" w:rsidRPr="002477F5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 Оренбургской области</w:t>
      </w:r>
    </w:p>
    <w:p w14:paraId="29DB5224" w14:textId="77777777" w:rsidR="00DC7350" w:rsidRDefault="00AD1B9F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42BA80F" w:rsidR="00DC7350" w:rsidRDefault="003E6100">
      <w:pPr>
        <w:pStyle w:val="a3"/>
      </w:pPr>
      <w:r>
        <w:rPr>
          <w:color w:val="001F5F"/>
        </w:rPr>
        <w:t>202</w:t>
      </w:r>
      <w:r>
        <w:rPr>
          <w:color w:val="001F5F"/>
          <w:lang w:val="en-US"/>
        </w:rPr>
        <w:t>4</w:t>
      </w:r>
      <w:r w:rsidR="00AD1B9F">
        <w:rPr>
          <w:color w:val="001F5F"/>
          <w:spacing w:val="-2"/>
        </w:rPr>
        <w:t xml:space="preserve"> </w:t>
      </w:r>
      <w:r w:rsidR="00AD1B9F">
        <w:rPr>
          <w:color w:val="001F5F"/>
        </w:rPr>
        <w:t>–</w:t>
      </w:r>
      <w:r w:rsidR="00AD1B9F"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>
        <w:rPr>
          <w:color w:val="001F5F"/>
          <w:lang w:val="en-US"/>
        </w:rPr>
        <w:t>5</w:t>
      </w:r>
      <w:bookmarkStart w:id="0" w:name="_GoBack"/>
      <w:bookmarkEnd w:id="0"/>
      <w:r w:rsidR="00AD1B9F">
        <w:rPr>
          <w:color w:val="001F5F"/>
          <w:spacing w:val="-2"/>
        </w:rPr>
        <w:t xml:space="preserve"> </w:t>
      </w:r>
      <w:r w:rsidR="00AD1B9F">
        <w:rPr>
          <w:color w:val="001F5F"/>
        </w:rPr>
        <w:t>учебный</w:t>
      </w:r>
      <w:r w:rsidR="00AD1B9F">
        <w:rPr>
          <w:color w:val="001F5F"/>
          <w:spacing w:val="-2"/>
        </w:rPr>
        <w:t xml:space="preserve"> </w:t>
      </w:r>
      <w:r w:rsidR="00AD1B9F"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AD1B9F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AD1B9F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AD1B9F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AD1B9F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AD1B9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AD1B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AD1B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AD1B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AD1B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AD1B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AD1B9F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AD1B9F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AD1B9F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AD1B9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AD1B9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AD1B9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AD1B9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AD1B9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AD1B9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AD1B9F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AD1B9F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AD1B9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AD1B9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AD1B9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AD1B9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AD1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AD1B9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AD1B9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AD1B9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AD1B9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AD1B9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AD1B9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AD1B9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AD1B9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AD1B9F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AD1B9F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AD1B9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AD1B9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AD1B9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AD1B9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AD1B9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AD1B9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AD1B9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AD1B9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AD1B9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AD1B9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AD1B9F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AD1B9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AD1B9F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AD1B9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AD1B9F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AD1B9F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AD1B9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AD1B9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AD1B9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51E2985F" w:rsidR="00DC7350" w:rsidRDefault="004F4B72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AD1B9F">
              <w:rPr>
                <w:b/>
                <w:spacing w:val="-3"/>
                <w:sz w:val="24"/>
              </w:rPr>
              <w:t xml:space="preserve"> </w:t>
            </w:r>
            <w:r w:rsidR="00AD1B9F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AD1B9F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66FCD375" w:rsidR="00DC7350" w:rsidRDefault="00AD1B9F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 w:rsidR="00E328AD">
              <w:rPr>
                <w:sz w:val="24"/>
              </w:rPr>
              <w:t>«Английский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 w:rsidR="004F4B72" w:rsidRPr="004F4B72">
              <w:rPr>
                <w:color w:val="000000"/>
                <w:sz w:val="24"/>
                <w:szCs w:val="24"/>
                <w:lang w:eastAsia="ru-RU"/>
              </w:rPr>
              <w:t>Быкова Н.И.. , Дули Д.</w:t>
            </w:r>
            <w:r w:rsidR="004F4B7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proofErr w:type="gram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AD1B9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AD1B9F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77777777" w:rsidR="00DC7350" w:rsidRDefault="00AD1B9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63AD3588" w:rsidR="00DC7350" w:rsidRDefault="00AD1B9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F4B72">
              <w:rPr>
                <w:sz w:val="24"/>
              </w:rPr>
              <w:t>68</w:t>
            </w:r>
            <w:r w:rsidR="004F4B72">
              <w:rPr>
                <w:spacing w:val="-2"/>
                <w:sz w:val="24"/>
              </w:rPr>
              <w:t xml:space="preserve"> </w:t>
            </w:r>
            <w:r w:rsidR="004F4B72">
              <w:rPr>
                <w:sz w:val="24"/>
              </w:rPr>
              <w:t>часов</w:t>
            </w:r>
            <w:r w:rsidR="004F4B72">
              <w:rPr>
                <w:spacing w:val="-1"/>
                <w:sz w:val="24"/>
              </w:rPr>
              <w:t xml:space="preserve"> </w:t>
            </w:r>
            <w:r w:rsidR="004F4B72">
              <w:rPr>
                <w:sz w:val="24"/>
              </w:rPr>
              <w:t>(2</w:t>
            </w:r>
            <w:r w:rsidR="004F4B72">
              <w:rPr>
                <w:spacing w:val="-1"/>
                <w:sz w:val="24"/>
              </w:rPr>
              <w:t xml:space="preserve"> </w:t>
            </w:r>
            <w:r w:rsidR="004F4B72">
              <w:rPr>
                <w:sz w:val="24"/>
              </w:rPr>
              <w:t>часа</w:t>
            </w:r>
            <w:r w:rsidR="004F4B72">
              <w:rPr>
                <w:spacing w:val="-1"/>
                <w:sz w:val="24"/>
              </w:rPr>
              <w:t xml:space="preserve"> </w:t>
            </w:r>
            <w:r w:rsidR="004F4B72">
              <w:rPr>
                <w:sz w:val="24"/>
              </w:rPr>
              <w:t>в</w:t>
            </w:r>
            <w:r w:rsidR="004F4B72">
              <w:rPr>
                <w:spacing w:val="-2"/>
                <w:sz w:val="24"/>
              </w:rPr>
              <w:t xml:space="preserve"> </w:t>
            </w:r>
            <w:r w:rsidR="004F4B72">
              <w:rPr>
                <w:sz w:val="24"/>
              </w:rPr>
              <w:t>неделю</w:t>
            </w:r>
            <w:r>
              <w:rPr>
                <w:sz w:val="24"/>
              </w:rPr>
              <w:t>);</w:t>
            </w:r>
          </w:p>
          <w:p w14:paraId="58A3EA84" w14:textId="182633B8" w:rsidR="00DC7350" w:rsidRDefault="00AD1B9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F4B72">
              <w:rPr>
                <w:sz w:val="24"/>
              </w:rPr>
              <w:t>68</w:t>
            </w:r>
            <w:r w:rsidR="004F4B72">
              <w:rPr>
                <w:spacing w:val="-2"/>
                <w:sz w:val="24"/>
              </w:rPr>
              <w:t xml:space="preserve"> </w:t>
            </w:r>
            <w:r w:rsidR="004F4B72">
              <w:rPr>
                <w:sz w:val="24"/>
              </w:rPr>
              <w:t>часов</w:t>
            </w:r>
            <w:r w:rsidR="004F4B72">
              <w:rPr>
                <w:spacing w:val="-1"/>
                <w:sz w:val="24"/>
              </w:rPr>
              <w:t xml:space="preserve"> </w:t>
            </w:r>
            <w:r w:rsidR="004F4B72">
              <w:rPr>
                <w:sz w:val="24"/>
              </w:rPr>
              <w:t>(2</w:t>
            </w:r>
            <w:r w:rsidR="004F4B72">
              <w:rPr>
                <w:spacing w:val="-1"/>
                <w:sz w:val="24"/>
              </w:rPr>
              <w:t xml:space="preserve"> </w:t>
            </w:r>
            <w:r w:rsidR="004F4B72">
              <w:rPr>
                <w:sz w:val="24"/>
              </w:rPr>
              <w:t>часа</w:t>
            </w:r>
            <w:r w:rsidR="004F4B72">
              <w:rPr>
                <w:spacing w:val="-1"/>
                <w:sz w:val="24"/>
              </w:rPr>
              <w:t xml:space="preserve"> </w:t>
            </w:r>
            <w:r w:rsidR="004F4B72">
              <w:rPr>
                <w:sz w:val="24"/>
              </w:rPr>
              <w:t>в</w:t>
            </w:r>
            <w:r w:rsidR="004F4B72">
              <w:rPr>
                <w:spacing w:val="-2"/>
                <w:sz w:val="24"/>
              </w:rPr>
              <w:t xml:space="preserve"> </w:t>
            </w:r>
            <w:r w:rsidR="004F4B72">
              <w:rPr>
                <w:sz w:val="24"/>
              </w:rPr>
              <w:t>неделю</w:t>
            </w:r>
            <w:r>
              <w:rPr>
                <w:sz w:val="24"/>
              </w:rPr>
              <w:t>);</w:t>
            </w:r>
          </w:p>
          <w:p w14:paraId="2368C091" w14:textId="77777777" w:rsidR="00DC7350" w:rsidRDefault="00AD1B9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AD1B9F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AD1B9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AD1B9F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AD1B9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AD1B9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AD1B9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AD1B9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AD1B9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AD1B9F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AD1B9F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AD1B9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AD1B9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AD1B9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AD1B9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AD1B9F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AD1B9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AD1B9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AD1B9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AD1B9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AD1B9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AD1B9F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AD1B9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AD1B9F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AD1B9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AD1B9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AD1B9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AD1B9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AD1B9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AD1B9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AD1B9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AD1B9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AD1B9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AD1B9F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AD1B9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AD1B9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AD1B9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AD1B9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AD1B9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AD1B9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AD1B9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AD1B9F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AD1B9F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AD1B9F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AD1B9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AD1B9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AD1B9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AD1B9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AD1B9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3E6100"/>
    <w:rsid w:val="004F4B72"/>
    <w:rsid w:val="00947EE7"/>
    <w:rsid w:val="00AA4A23"/>
    <w:rsid w:val="00AD1B9F"/>
    <w:rsid w:val="00DC7350"/>
    <w:rsid w:val="00E3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2025-01-21T11:43:00Z</dcterms:created>
  <dcterms:modified xsi:type="dcterms:W3CDTF">2025-01-21T11:46:00Z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